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F63AC" w14:textId="77777777" w:rsidR="002C1D8D" w:rsidRDefault="004D400E">
      <w:pPr>
        <w:pStyle w:val="Title"/>
        <w:jc w:val="center"/>
      </w:pPr>
      <w:r>
        <w:t>Purina Farms Overnight Camping</w:t>
      </w:r>
      <w:r>
        <w:br/>
        <w:t>Reservation Request Form</w:t>
      </w:r>
    </w:p>
    <w:p w14:paraId="77CF711B" w14:textId="77777777" w:rsidR="002C1D8D" w:rsidRDefault="004D400E">
      <w:pPr>
        <w:spacing w:after="80"/>
        <w:jc w:val="center"/>
      </w:pPr>
      <w:r>
        <w:rPr>
          <w:b/>
          <w:color w:val="2E75B6"/>
          <w:sz w:val="18"/>
        </w:rPr>
        <w:t>U-FLI Tournament of Champions • October 2026</w:t>
      </w:r>
    </w:p>
    <w:tbl>
      <w:tblPr>
        <w:tblW w:w="10080" w:type="dxa"/>
        <w:jc w:val="center"/>
        <w:tblLayout w:type="fixed"/>
        <w:tblLook w:val="04A0" w:firstRow="1" w:lastRow="0" w:firstColumn="1" w:lastColumn="0" w:noHBand="0" w:noVBand="1"/>
      </w:tblPr>
      <w:tblGrid>
        <w:gridCol w:w="10080"/>
      </w:tblGrid>
      <w:tr w:rsidR="002C1D8D" w14:paraId="0030AFCF" w14:textId="77777777">
        <w:trPr>
          <w:cantSplit/>
          <w:jc w:val="center"/>
        </w:trPr>
        <w:tc>
          <w:tcPr>
            <w:tcW w:w="10080" w:type="dxa"/>
            <w:tcBorders>
              <w:top w:val="single" w:sz="6" w:space="0" w:color="2E75B6"/>
              <w:left w:val="single" w:sz="6" w:space="0" w:color="2E75B6"/>
              <w:bottom w:val="single" w:sz="6" w:space="0" w:color="2E75B6"/>
              <w:right w:val="single" w:sz="6" w:space="0" w:color="2E75B6"/>
            </w:tcBorders>
            <w:shd w:val="clear" w:color="auto" w:fill="FFF2CC"/>
            <w:tcMar>
              <w:top w:w="55" w:type="dxa"/>
              <w:left w:w="100" w:type="dxa"/>
              <w:bottom w:w="55" w:type="dxa"/>
              <w:right w:w="100" w:type="dxa"/>
            </w:tcMar>
          </w:tcPr>
          <w:p w14:paraId="6C331EC7" w14:textId="77777777" w:rsidR="002C1D8D" w:rsidRDefault="004D400E">
            <w:pPr>
              <w:spacing w:after="20"/>
            </w:pPr>
            <w:r>
              <w:rPr>
                <w:b/>
                <w:color w:val="9C0006"/>
              </w:rPr>
              <w:t>IMPORTANT U-FLI TOC RESERVATION WINDOW</w:t>
            </w:r>
            <w:r>
              <w:br/>
              <w:t>The first night of your reservation must be no earlier than October 22, 2026, and your stay must end by 10:00 a.m. on October 26, 2026. Completed requests must be received by October 8, 2026.</w:t>
            </w:r>
          </w:p>
        </w:tc>
      </w:tr>
    </w:tbl>
    <w:p w14:paraId="66D540E2" w14:textId="77777777" w:rsidR="002C1D8D" w:rsidRDefault="004D400E">
      <w:pPr>
        <w:pStyle w:val="Heading1"/>
      </w:pPr>
      <w:r>
        <w:t>Reservation Process</w:t>
      </w:r>
    </w:p>
    <w:p w14:paraId="1E271025" w14:textId="77777777" w:rsidR="002C1D8D" w:rsidRDefault="004D400E">
      <w:r>
        <w:t>Thank you for requesting an overnight camping space in one of the Purina Farms designated RV lots. Reservations are taken on a first-come, first-served basis and are assigned according to the length of your equipment (rig) and space availability.</w:t>
      </w:r>
    </w:p>
    <w:p w14:paraId="5BA32ED6" w14:textId="77777777" w:rsidR="002C1D8D" w:rsidRDefault="004D400E">
      <w:r>
        <w:t>If confirmed, you will receive an emailed confirmation and a payment link so you can pay at your convenience. Our RV Engagement Specialist will respond within 5–7 business days to let you know whether your reservation is confirmed. Full payment by credit card must be received before the space can be finalized.</w:t>
      </w:r>
    </w:p>
    <w:p w14:paraId="1E48A7F4" w14:textId="77777777" w:rsidR="002C1D8D" w:rsidRDefault="004D400E">
      <w:r>
        <w:rPr>
          <w:b/>
          <w:color w:val="9C0006"/>
        </w:rPr>
        <w:t>There is no guarantee of site assignment.</w:t>
      </w:r>
    </w:p>
    <w:p w14:paraId="645FF7CE" w14:textId="77777777" w:rsidR="002C1D8D" w:rsidRDefault="004D400E">
      <w:pPr>
        <w:pStyle w:val="Heading1"/>
      </w:pPr>
      <w:r>
        <w:t>RV Lot Options</w:t>
      </w:r>
    </w:p>
    <w:tbl>
      <w:tblPr>
        <w:tblStyle w:val="TableGrid"/>
        <w:tblW w:w="10080" w:type="dxa"/>
        <w:jc w:val="center"/>
        <w:tblLayout w:type="fixed"/>
        <w:tblLook w:val="04A0" w:firstRow="1" w:lastRow="0" w:firstColumn="1" w:lastColumn="0" w:noHBand="0" w:noVBand="1"/>
      </w:tblPr>
      <w:tblGrid>
        <w:gridCol w:w="3916"/>
        <w:gridCol w:w="4234"/>
        <w:gridCol w:w="1930"/>
      </w:tblGrid>
      <w:tr w:rsidR="002C1D8D" w14:paraId="6F7D2EFE" w14:textId="77777777">
        <w:trPr>
          <w:cantSplit/>
          <w:jc w:val="center"/>
        </w:trPr>
        <w:tc>
          <w:tcPr>
            <w:tcW w:w="3917" w:type="dxa"/>
            <w:shd w:val="clear" w:color="auto" w:fill="17365D"/>
            <w:vAlign w:val="center"/>
          </w:tcPr>
          <w:p w14:paraId="50B29491" w14:textId="77777777" w:rsidR="002C1D8D" w:rsidRDefault="004D400E">
            <w:pPr>
              <w:jc w:val="center"/>
            </w:pPr>
            <w:r>
              <w:rPr>
                <w:b/>
                <w:color w:val="FFFFFF"/>
              </w:rPr>
              <w:t>RV lot</w:t>
            </w:r>
          </w:p>
        </w:tc>
        <w:tc>
          <w:tcPr>
            <w:tcW w:w="4234" w:type="dxa"/>
            <w:shd w:val="clear" w:color="auto" w:fill="17365D"/>
            <w:vAlign w:val="center"/>
          </w:tcPr>
          <w:p w14:paraId="6DFA6CBE" w14:textId="77777777" w:rsidR="002C1D8D" w:rsidRDefault="004D400E">
            <w:pPr>
              <w:jc w:val="center"/>
            </w:pPr>
            <w:r>
              <w:rPr>
                <w:b/>
                <w:color w:val="FFFFFF"/>
              </w:rPr>
              <w:t>Services</w:t>
            </w:r>
          </w:p>
        </w:tc>
        <w:tc>
          <w:tcPr>
            <w:tcW w:w="1930" w:type="dxa"/>
            <w:shd w:val="clear" w:color="auto" w:fill="17365D"/>
            <w:vAlign w:val="center"/>
          </w:tcPr>
          <w:p w14:paraId="3B2AAEB5" w14:textId="77777777" w:rsidR="002C1D8D" w:rsidRDefault="004D400E">
            <w:pPr>
              <w:jc w:val="center"/>
            </w:pPr>
            <w:r>
              <w:rPr>
                <w:b/>
                <w:color w:val="FFFFFF"/>
              </w:rPr>
              <w:t>Nightly fee</w:t>
            </w:r>
          </w:p>
        </w:tc>
      </w:tr>
      <w:tr w:rsidR="002C1D8D" w14:paraId="2A346A9F" w14:textId="77777777">
        <w:trPr>
          <w:cantSplit/>
          <w:jc w:val="center"/>
        </w:trPr>
        <w:tc>
          <w:tcPr>
            <w:tcW w:w="3917" w:type="dxa"/>
            <w:tcMar>
              <w:top w:w="60" w:type="dxa"/>
              <w:left w:w="90" w:type="dxa"/>
              <w:bottom w:w="60" w:type="dxa"/>
              <w:right w:w="90" w:type="dxa"/>
            </w:tcMar>
            <w:vAlign w:val="center"/>
          </w:tcPr>
          <w:p w14:paraId="3080ACED" w14:textId="77777777" w:rsidR="002C1D8D" w:rsidRDefault="004D400E">
            <w:r>
              <w:t>Full Service Purina Event Center RV Lot</w:t>
            </w:r>
          </w:p>
        </w:tc>
        <w:tc>
          <w:tcPr>
            <w:tcW w:w="4234" w:type="dxa"/>
            <w:tcMar>
              <w:top w:w="60" w:type="dxa"/>
              <w:left w:w="90" w:type="dxa"/>
              <w:bottom w:w="60" w:type="dxa"/>
              <w:right w:w="90" w:type="dxa"/>
            </w:tcMar>
            <w:vAlign w:val="center"/>
          </w:tcPr>
          <w:p w14:paraId="5376D43E" w14:textId="77777777" w:rsidR="002C1D8D" w:rsidRDefault="004D400E">
            <w:r>
              <w:t>30- and 50-amp electric, water and sewer</w:t>
            </w:r>
          </w:p>
        </w:tc>
        <w:tc>
          <w:tcPr>
            <w:tcW w:w="1930" w:type="dxa"/>
            <w:tcMar>
              <w:top w:w="60" w:type="dxa"/>
              <w:left w:w="90" w:type="dxa"/>
              <w:bottom w:w="60" w:type="dxa"/>
              <w:right w:w="90" w:type="dxa"/>
            </w:tcMar>
            <w:vAlign w:val="center"/>
          </w:tcPr>
          <w:p w14:paraId="10B927B1" w14:textId="77777777" w:rsidR="002C1D8D" w:rsidRDefault="004D400E">
            <w:pPr>
              <w:jc w:val="center"/>
            </w:pPr>
            <w:r>
              <w:t>$50/night</w:t>
            </w:r>
          </w:p>
        </w:tc>
      </w:tr>
      <w:tr w:rsidR="002C1D8D" w14:paraId="530844F2" w14:textId="77777777">
        <w:trPr>
          <w:cantSplit/>
          <w:jc w:val="center"/>
        </w:trPr>
        <w:tc>
          <w:tcPr>
            <w:tcW w:w="3917" w:type="dxa"/>
            <w:tcMar>
              <w:top w:w="60" w:type="dxa"/>
              <w:left w:w="90" w:type="dxa"/>
              <w:bottom w:w="60" w:type="dxa"/>
              <w:right w:w="90" w:type="dxa"/>
            </w:tcMar>
            <w:vAlign w:val="center"/>
          </w:tcPr>
          <w:p w14:paraId="37EB2DE1" w14:textId="77777777" w:rsidR="002C1D8D" w:rsidRDefault="004D400E">
            <w:r>
              <w:t>Electric Only Main Show Field RV Lot</w:t>
            </w:r>
          </w:p>
        </w:tc>
        <w:tc>
          <w:tcPr>
            <w:tcW w:w="4234" w:type="dxa"/>
            <w:tcMar>
              <w:top w:w="60" w:type="dxa"/>
              <w:left w:w="90" w:type="dxa"/>
              <w:bottom w:w="60" w:type="dxa"/>
              <w:right w:w="90" w:type="dxa"/>
            </w:tcMar>
            <w:vAlign w:val="center"/>
          </w:tcPr>
          <w:p w14:paraId="544BDB97" w14:textId="77777777" w:rsidR="002C1D8D" w:rsidRDefault="004D400E">
            <w:r>
              <w:t>30- and 50-amp electric</w:t>
            </w:r>
          </w:p>
        </w:tc>
        <w:tc>
          <w:tcPr>
            <w:tcW w:w="1930" w:type="dxa"/>
            <w:tcMar>
              <w:top w:w="60" w:type="dxa"/>
              <w:left w:w="90" w:type="dxa"/>
              <w:bottom w:w="60" w:type="dxa"/>
              <w:right w:w="90" w:type="dxa"/>
            </w:tcMar>
            <w:vAlign w:val="center"/>
          </w:tcPr>
          <w:p w14:paraId="7D341B4D" w14:textId="77777777" w:rsidR="002C1D8D" w:rsidRDefault="004D400E">
            <w:pPr>
              <w:jc w:val="center"/>
            </w:pPr>
            <w:r>
              <w:t>$25/night</w:t>
            </w:r>
          </w:p>
        </w:tc>
      </w:tr>
    </w:tbl>
    <w:p w14:paraId="7F49C802" w14:textId="77777777" w:rsidR="002C1D8D" w:rsidRDefault="004D400E">
      <w:r>
        <w:t>Any RV larger than 50 feet must reserve a space in the Full Service Purina Event Center RV Lot. The maximum RV size permitted on the property is 55 feet. Tow vehicles are not factored into space length and must be unhooked.</w:t>
      </w:r>
    </w:p>
    <w:p w14:paraId="4C8AFB99" w14:textId="77777777" w:rsidR="002C1D8D" w:rsidRDefault="004D400E">
      <w:pPr>
        <w:pStyle w:val="Heading1"/>
      </w:pPr>
      <w:r>
        <w:t>Cancellation, Eligibility &amp; Site Rules</w:t>
      </w:r>
    </w:p>
    <w:p w14:paraId="0AE2F4A0" w14:textId="77777777" w:rsidR="002C1D8D" w:rsidRDefault="004D400E">
      <w:pPr>
        <w:ind w:left="259" w:hanging="259"/>
      </w:pPr>
      <w:r>
        <w:rPr>
          <w:b/>
        </w:rPr>
        <w:t xml:space="preserve">Refunds and transfers: </w:t>
      </w:r>
      <w:r>
        <w:t>Spaces are refundable if cancelled more than three days before the arrival date listed on the reservation confirmation. Otherwise, no refunds will be given. Spaces are non-transferable.</w:t>
      </w:r>
    </w:p>
    <w:p w14:paraId="3FCF6203" w14:textId="77777777" w:rsidR="002C1D8D" w:rsidRDefault="004D400E">
      <w:pPr>
        <w:ind w:left="259" w:hanging="259"/>
      </w:pPr>
      <w:r>
        <w:rPr>
          <w:b/>
        </w:rPr>
        <w:t xml:space="preserve">Event eligibility: </w:t>
      </w:r>
      <w:r>
        <w:t>Reservations are accepted only for those entered—or those who have dogs or cats entered—in an event that has contracted space including the overnight camping lots.</w:t>
      </w:r>
    </w:p>
    <w:p w14:paraId="11EFD64C" w14:textId="77777777" w:rsidR="002C1D8D" w:rsidRDefault="004D400E">
      <w:pPr>
        <w:ind w:left="259" w:hanging="259"/>
      </w:pPr>
      <w:r>
        <w:rPr>
          <w:b/>
        </w:rPr>
        <w:t xml:space="preserve">Permitted vehicles: </w:t>
      </w:r>
      <w:r>
        <w:t>The RV lots are open only to vehicles specifically designed with overnight sleeping accommodations, including motorhomes, fifth wheels and travel trailers. There is no tent camping or sleeping in cars, SUVs or minivans.</w:t>
      </w:r>
    </w:p>
    <w:p w14:paraId="38FCE6D8" w14:textId="77777777" w:rsidR="002C1D8D" w:rsidRDefault="004D400E">
      <w:pPr>
        <w:ind w:left="259" w:hanging="259"/>
      </w:pPr>
      <w:r>
        <w:rPr>
          <w:b/>
        </w:rPr>
        <w:t xml:space="preserve">Quiet time: </w:t>
      </w:r>
      <w:r>
        <w:t>Quiet time in the RV area is from 11:00 p.m. to 6:00 a.m.</w:t>
      </w:r>
    </w:p>
    <w:p w14:paraId="5930C003" w14:textId="77777777" w:rsidR="002C1D8D" w:rsidRDefault="004D400E">
      <w:pPr>
        <w:ind w:left="259" w:hanging="259"/>
      </w:pPr>
      <w:r>
        <w:rPr>
          <w:b/>
        </w:rPr>
        <w:t xml:space="preserve">RV rentals: </w:t>
      </w:r>
      <w:r>
        <w:t>If you have an RV rental, ensure the RV is dropped off and picked up according to your reservation dates and times. Plan accordingly with the supplier.</w:t>
      </w:r>
    </w:p>
    <w:p w14:paraId="3E43213C" w14:textId="77777777" w:rsidR="002C1D8D" w:rsidRDefault="004D400E">
      <w:pPr>
        <w:ind w:left="259" w:hanging="259"/>
      </w:pPr>
      <w:r>
        <w:rPr>
          <w:b/>
        </w:rPr>
        <w:t xml:space="preserve">Accuracy: </w:t>
      </w:r>
      <w:r>
        <w:t>Any false or inaccurate information provided when booking will make the reservation null and void, with no refund given.</w:t>
      </w:r>
    </w:p>
    <w:p w14:paraId="305ED516" w14:textId="77777777" w:rsidR="002C1D8D" w:rsidRDefault="004D400E">
      <w:pPr>
        <w:pStyle w:val="Heading1"/>
      </w:pPr>
      <w:r>
        <w:t>Safety &amp; Contact Information</w:t>
      </w:r>
    </w:p>
    <w:tbl>
      <w:tblPr>
        <w:tblW w:w="10080" w:type="dxa"/>
        <w:jc w:val="center"/>
        <w:tblLayout w:type="fixed"/>
        <w:tblLook w:val="04A0" w:firstRow="1" w:lastRow="0" w:firstColumn="1" w:lastColumn="0" w:noHBand="0" w:noVBand="1"/>
      </w:tblPr>
      <w:tblGrid>
        <w:gridCol w:w="10080"/>
      </w:tblGrid>
      <w:tr w:rsidR="002C1D8D" w14:paraId="3D895333" w14:textId="77777777">
        <w:trPr>
          <w:cantSplit/>
          <w:jc w:val="center"/>
        </w:trPr>
        <w:tc>
          <w:tcPr>
            <w:tcW w:w="10080" w:type="dxa"/>
            <w:tcBorders>
              <w:top w:val="single" w:sz="6" w:space="0" w:color="2E75B6"/>
              <w:left w:val="single" w:sz="6" w:space="0" w:color="2E75B6"/>
              <w:bottom w:val="single" w:sz="6" w:space="0" w:color="2E75B6"/>
              <w:right w:val="single" w:sz="6" w:space="0" w:color="2E75B6"/>
            </w:tcBorders>
            <w:shd w:val="clear" w:color="auto" w:fill="EAF2F8"/>
            <w:tcMar>
              <w:top w:w="55" w:type="dxa"/>
              <w:left w:w="100" w:type="dxa"/>
              <w:bottom w:w="55" w:type="dxa"/>
              <w:right w:w="100" w:type="dxa"/>
            </w:tcMar>
          </w:tcPr>
          <w:p w14:paraId="4121821C" w14:textId="77777777" w:rsidR="002C1D8D" w:rsidRDefault="004D400E">
            <w:pPr>
              <w:spacing w:after="20"/>
            </w:pPr>
            <w:r>
              <w:rPr>
                <w:b/>
                <w:color w:val="17365D"/>
              </w:rPr>
              <w:t>Questions about overnight camping</w:t>
            </w:r>
            <w:r>
              <w:br/>
              <w:t>Email rvparking@purina.nestle.com or call (866) 979-2488.</w:t>
            </w:r>
          </w:p>
        </w:tc>
      </w:tr>
    </w:tbl>
    <w:p w14:paraId="58499C00" w14:textId="77777777" w:rsidR="002C1D8D" w:rsidRDefault="004D400E">
      <w:r>
        <w:t>In an emergency while on-site at Purina Farms, call Site Security at 314-982-2222 or call 911 and then Site Security, depending on the nature of the emergency. For non-emergencies, contact Site Security at 636-221-1428. A blue-light call box is located near the south doors of the Purina Event Center.</w:t>
      </w:r>
    </w:p>
    <w:p w14:paraId="1AF288FD" w14:textId="77777777" w:rsidR="002C1D8D" w:rsidRDefault="004D400E">
      <w:pPr>
        <w:pStyle w:val="Heading1"/>
      </w:pPr>
      <w:r>
        <w:t>Guidelines &amp; Maps</w:t>
      </w:r>
    </w:p>
    <w:p w14:paraId="657E1558" w14:textId="21CE495F" w:rsidR="002C1D8D" w:rsidRDefault="004D400E">
      <w:pPr>
        <w:pStyle w:val="ListBullet"/>
      </w:pPr>
      <w:r>
        <w:t xml:space="preserve">Overall overnight camping guidelines: </w:t>
      </w:r>
      <w:hyperlink r:id="rId8" w:history="1">
        <w:proofErr w:type="spellStart"/>
        <w:r w:rsidR="002C1D8D" w:rsidRPr="005D464C">
          <w:rPr>
            <w:rStyle w:val="Hyperlink"/>
          </w:rPr>
          <w:t>purina</w:t>
        </w:r>
        <w:proofErr w:type="spellEnd"/>
        <w:r w:rsidR="002C1D8D" w:rsidRPr="005D464C">
          <w:rPr>
            <w:rStyle w:val="Hyperlink"/>
          </w:rPr>
          <w:t>-farms-overnight-</w:t>
        </w:r>
        <w:proofErr w:type="spellStart"/>
        <w:r w:rsidR="002C1D8D" w:rsidRPr="005D464C">
          <w:rPr>
            <w:rStyle w:val="Hyperlink"/>
          </w:rPr>
          <w:t>rv</w:t>
        </w:r>
        <w:proofErr w:type="spellEnd"/>
        <w:r w:rsidR="002C1D8D" w:rsidRPr="005D464C">
          <w:rPr>
            <w:rStyle w:val="Hyperlink"/>
          </w:rPr>
          <w:t>-lot-camping-guidelines</w:t>
        </w:r>
      </w:hyperlink>
    </w:p>
    <w:p w14:paraId="3105BD17" w14:textId="49158DD3" w:rsidR="002C1D8D" w:rsidRDefault="004D400E">
      <w:pPr>
        <w:pStyle w:val="ListBullet"/>
      </w:pPr>
      <w:r>
        <w:t>Purina Farms map featuring both RV lot locations:</w:t>
      </w:r>
      <w:hyperlink r:id="rId9" w:history="1">
        <w:r w:rsidR="002C1D8D" w:rsidRPr="005D464C">
          <w:rPr>
            <w:rStyle w:val="Hyperlink"/>
          </w:rPr>
          <w:t xml:space="preserve"> here</w:t>
        </w:r>
      </w:hyperlink>
    </w:p>
    <w:p w14:paraId="4433F951" w14:textId="3A9CA575" w:rsidR="002C1D8D" w:rsidRDefault="004D400E">
      <w:pPr>
        <w:pStyle w:val="ListBullet"/>
      </w:pPr>
      <w:proofErr w:type="gramStart"/>
      <w:r>
        <w:t>Full Service</w:t>
      </w:r>
      <w:proofErr w:type="gramEnd"/>
      <w:r>
        <w:t xml:space="preserve"> Purina Event Center RV Lot: </w:t>
      </w:r>
      <w:hyperlink r:id="rId10" w:history="1">
        <w:r w:rsidR="002C1D8D" w:rsidRPr="005D464C">
          <w:rPr>
            <w:rStyle w:val="Hyperlink"/>
          </w:rPr>
          <w:t>here</w:t>
        </w:r>
      </w:hyperlink>
    </w:p>
    <w:p w14:paraId="18F069BA" w14:textId="287C156F" w:rsidR="002C1D8D" w:rsidRDefault="004D400E">
      <w:pPr>
        <w:pStyle w:val="ListBullet"/>
      </w:pPr>
      <w:r>
        <w:t xml:space="preserve">Electric Only Main Show Field RV Lot: </w:t>
      </w:r>
      <w:hyperlink r:id="rId11" w:history="1">
        <w:r w:rsidR="002C1D8D" w:rsidRPr="005D464C">
          <w:rPr>
            <w:rStyle w:val="Hyperlink"/>
          </w:rPr>
          <w:t>here</w:t>
        </w:r>
      </w:hyperlink>
    </w:p>
    <w:p w14:paraId="5A14BB1E" w14:textId="4D50AAB6" w:rsidR="002C1D8D" w:rsidRDefault="004D400E">
      <w:pPr>
        <w:pStyle w:val="ListBullet"/>
      </w:pPr>
      <w:r>
        <w:t xml:space="preserve">General guest rules: </w:t>
      </w:r>
      <w:hyperlink r:id="rId12" w:history="1">
        <w:proofErr w:type="spellStart"/>
        <w:r w:rsidR="002C1D8D" w:rsidRPr="005D464C">
          <w:rPr>
            <w:rStyle w:val="Hyperlink"/>
          </w:rPr>
          <w:t>purina</w:t>
        </w:r>
        <w:proofErr w:type="spellEnd"/>
        <w:r w:rsidR="002C1D8D" w:rsidRPr="005D464C">
          <w:rPr>
            <w:rStyle w:val="Hyperlink"/>
          </w:rPr>
          <w:t>-farms-guest-guidelines</w:t>
        </w:r>
      </w:hyperlink>
    </w:p>
    <w:p w14:paraId="685B50BA" w14:textId="77777777" w:rsidR="002C1D8D" w:rsidRDefault="004D400E">
      <w:pPr>
        <w:pStyle w:val="Heading1"/>
      </w:pPr>
      <w:r>
        <w:t>U-FLI Tournament of Champions Reservation Instructions</w:t>
      </w:r>
    </w:p>
    <w:tbl>
      <w:tblPr>
        <w:tblW w:w="10080" w:type="dxa"/>
        <w:jc w:val="center"/>
        <w:tblLayout w:type="fixed"/>
        <w:tblLook w:val="04A0" w:firstRow="1" w:lastRow="0" w:firstColumn="1" w:lastColumn="0" w:noHBand="0" w:noVBand="1"/>
      </w:tblPr>
      <w:tblGrid>
        <w:gridCol w:w="10080"/>
      </w:tblGrid>
      <w:tr w:rsidR="002C1D8D" w14:paraId="117B0C27" w14:textId="77777777">
        <w:trPr>
          <w:cantSplit/>
          <w:jc w:val="center"/>
        </w:trPr>
        <w:tc>
          <w:tcPr>
            <w:tcW w:w="10080" w:type="dxa"/>
            <w:tcBorders>
              <w:top w:val="single" w:sz="6" w:space="0" w:color="2E75B6"/>
              <w:left w:val="single" w:sz="6" w:space="0" w:color="2E75B6"/>
              <w:bottom w:val="single" w:sz="6" w:space="0" w:color="2E75B6"/>
              <w:right w:val="single" w:sz="6" w:space="0" w:color="2E75B6"/>
            </w:tcBorders>
            <w:shd w:val="clear" w:color="auto" w:fill="FFF2CC"/>
            <w:tcMar>
              <w:top w:w="55" w:type="dxa"/>
              <w:left w:w="100" w:type="dxa"/>
              <w:bottom w:w="55" w:type="dxa"/>
              <w:right w:w="100" w:type="dxa"/>
            </w:tcMar>
          </w:tcPr>
          <w:p w14:paraId="1234DFD1" w14:textId="77777777" w:rsidR="002C1D8D" w:rsidRDefault="004D400E">
            <w:pPr>
              <w:spacing w:after="20"/>
            </w:pPr>
            <w:r>
              <w:rPr>
                <w:b/>
                <w:color w:val="9C0006"/>
              </w:rPr>
              <w:t>DEADLINE: OCTOBER 8, 2026</w:t>
            </w:r>
            <w:r>
              <w:br/>
              <w:t>Email this completed request form to rvparking@purina.nestle.com. If confirmed, you will receive an email confirmation with a payment link. Full payment by credit card must be received before the space can be finalized.</w:t>
            </w:r>
          </w:p>
        </w:tc>
      </w:tr>
    </w:tbl>
    <w:p w14:paraId="388DE2A0" w14:textId="77777777" w:rsidR="002C1D8D" w:rsidRDefault="004D400E">
      <w:pPr>
        <w:pStyle w:val="Heading2"/>
      </w:pPr>
      <w:r>
        <w:t>Arrival &amp; Departure</w:t>
      </w:r>
    </w:p>
    <w:p w14:paraId="363BDF47" w14:textId="77777777" w:rsidR="002C1D8D" w:rsidRDefault="004D400E">
      <w:pPr>
        <w:pStyle w:val="ListBullet"/>
      </w:pPr>
      <w:r>
        <w:t>Earliest permitted first night: October 22, 2026</w:t>
      </w:r>
    </w:p>
    <w:p w14:paraId="31F187C0" w14:textId="77777777" w:rsidR="002C1D8D" w:rsidRDefault="004D400E">
      <w:pPr>
        <w:pStyle w:val="ListBullet"/>
      </w:pPr>
      <w:r>
        <w:t>Latest departure: 10:00 a.m. on October 26, 2026</w:t>
      </w:r>
    </w:p>
    <w:p w14:paraId="19F1AC3D" w14:textId="77777777" w:rsidR="002C1D8D" w:rsidRDefault="004D400E">
      <w:pPr>
        <w:pStyle w:val="ListBullet"/>
      </w:pPr>
      <w:r>
        <w:t>Check-out is 6:00 p.m. if departing October 25, 2026</w:t>
      </w:r>
    </w:p>
    <w:p w14:paraId="676971AE" w14:textId="77777777" w:rsidR="002C1D8D" w:rsidRDefault="004D400E">
      <w:pPr>
        <w:pStyle w:val="ListBullet"/>
      </w:pPr>
      <w:r>
        <w:t>Check-out is 10:00 a.m. if departing October 26, 2026</w:t>
      </w:r>
    </w:p>
    <w:p w14:paraId="533B1207" w14:textId="77777777" w:rsidR="002C1D8D" w:rsidRDefault="004D400E">
      <w:pPr>
        <w:spacing w:before="80"/>
      </w:pPr>
      <w:r>
        <w:rPr>
          <w:b/>
        </w:rPr>
        <w:t xml:space="preserve">Water availability note: </w:t>
      </w:r>
      <w:r>
        <w:rPr>
          <w:i/>
        </w:rPr>
        <w:t>Water is not available in the Full Service Purina Event Center RV Lot from approximately November 1 through April 14. During that period, the nightly fee for this lot is reduced by $5.</w:t>
      </w:r>
    </w:p>
    <w:p w14:paraId="1C2F6D03" w14:textId="77777777" w:rsidR="002C1D8D" w:rsidRDefault="004D400E">
      <w:pPr>
        <w:spacing w:after="60"/>
      </w:pPr>
      <w:r>
        <w:rPr>
          <w:b/>
        </w:rPr>
        <w:t xml:space="preserve">Mailing option: </w:t>
      </w:r>
      <w:r>
        <w:t>Emailed requests are preferred. If mailing, send the request to: Purina Event Center, ATTN: RV Engagement Specialist, 300 Checkerboard Loop, Gray Summit, MO 63039.</w:t>
      </w:r>
    </w:p>
    <w:p w14:paraId="6275D717" w14:textId="77777777" w:rsidR="002C1D8D" w:rsidRDefault="004D400E">
      <w:r>
        <w:br w:type="page"/>
      </w:r>
    </w:p>
    <w:p w14:paraId="5DC986BD" w14:textId="77777777" w:rsidR="002C1D8D" w:rsidRDefault="004D400E">
      <w:pPr>
        <w:pStyle w:val="Heading1"/>
      </w:pPr>
      <w:r>
        <w:lastRenderedPageBreak/>
        <w:t>Reservation Request</w:t>
      </w:r>
    </w:p>
    <w:tbl>
      <w:tblPr>
        <w:tblW w:w="10080" w:type="dxa"/>
        <w:jc w:val="center"/>
        <w:tblLayout w:type="fixed"/>
        <w:tblLook w:val="04A0" w:firstRow="1" w:lastRow="0" w:firstColumn="1" w:lastColumn="0" w:noHBand="0" w:noVBand="1"/>
      </w:tblPr>
      <w:tblGrid>
        <w:gridCol w:w="1007"/>
        <w:gridCol w:w="2012"/>
        <w:gridCol w:w="1652"/>
        <w:gridCol w:w="934"/>
        <w:gridCol w:w="1796"/>
        <w:gridCol w:w="791"/>
        <w:gridCol w:w="1868"/>
        <w:gridCol w:w="20"/>
      </w:tblGrid>
      <w:tr w:rsidR="002C1D8D" w14:paraId="567134F1" w14:textId="77777777">
        <w:trPr>
          <w:gridAfter w:val="1"/>
          <w:wAfter w:w="20" w:type="dxa"/>
          <w:cantSplit/>
          <w:jc w:val="center"/>
        </w:trPr>
        <w:tc>
          <w:tcPr>
            <w:tcW w:w="3024" w:type="dxa"/>
            <w:gridSpan w:val="2"/>
            <w:tcBorders>
              <w:bottom w:val="single" w:sz="6" w:space="0" w:color="A6A6A6"/>
            </w:tcBorders>
            <w:shd w:val="clear" w:color="auto" w:fill="F5F7FA"/>
            <w:tcMar>
              <w:top w:w="48" w:type="dxa"/>
              <w:left w:w="85" w:type="dxa"/>
              <w:bottom w:w="48" w:type="dxa"/>
              <w:right w:w="85" w:type="dxa"/>
            </w:tcMar>
            <w:vAlign w:val="center"/>
          </w:tcPr>
          <w:p w14:paraId="1742E464" w14:textId="77777777" w:rsidR="002C1D8D" w:rsidRDefault="004D400E">
            <w:r>
              <w:rPr>
                <w:b/>
                <w:color w:val="17365D"/>
              </w:rPr>
              <w:t>Name</w:t>
            </w:r>
          </w:p>
        </w:tc>
        <w:tc>
          <w:tcPr>
            <w:tcW w:w="7056" w:type="dxa"/>
            <w:gridSpan w:val="5"/>
            <w:tcBorders>
              <w:bottom w:val="single" w:sz="6" w:space="0" w:color="A6A6A6"/>
            </w:tcBorders>
            <w:tcMar>
              <w:top w:w="48" w:type="dxa"/>
              <w:left w:w="85" w:type="dxa"/>
              <w:bottom w:w="48" w:type="dxa"/>
              <w:right w:w="85" w:type="dxa"/>
            </w:tcMar>
            <w:vAlign w:val="center"/>
          </w:tcPr>
          <w:p w14:paraId="7C40A119" w14:textId="77777777" w:rsidR="002C1D8D" w:rsidRDefault="002C1D8D"/>
        </w:tc>
      </w:tr>
      <w:tr w:rsidR="002C1D8D" w14:paraId="44B7270C" w14:textId="77777777">
        <w:trPr>
          <w:gridAfter w:val="1"/>
          <w:wAfter w:w="20" w:type="dxa"/>
          <w:cantSplit/>
          <w:jc w:val="center"/>
        </w:trPr>
        <w:tc>
          <w:tcPr>
            <w:tcW w:w="3024" w:type="dxa"/>
            <w:gridSpan w:val="2"/>
            <w:tcBorders>
              <w:bottom w:val="single" w:sz="6" w:space="0" w:color="A6A6A6"/>
            </w:tcBorders>
            <w:shd w:val="clear" w:color="auto" w:fill="F5F7FA"/>
            <w:tcMar>
              <w:top w:w="48" w:type="dxa"/>
              <w:left w:w="85" w:type="dxa"/>
              <w:bottom w:w="48" w:type="dxa"/>
              <w:right w:w="85" w:type="dxa"/>
            </w:tcMar>
            <w:vAlign w:val="center"/>
          </w:tcPr>
          <w:p w14:paraId="5008DAF1" w14:textId="77777777" w:rsidR="002C1D8D" w:rsidRDefault="004D400E">
            <w:r>
              <w:rPr>
                <w:b/>
                <w:color w:val="17365D"/>
              </w:rPr>
              <w:t>Address</w:t>
            </w:r>
          </w:p>
        </w:tc>
        <w:tc>
          <w:tcPr>
            <w:tcW w:w="7056" w:type="dxa"/>
            <w:gridSpan w:val="5"/>
            <w:tcBorders>
              <w:bottom w:val="single" w:sz="6" w:space="0" w:color="A6A6A6"/>
            </w:tcBorders>
            <w:tcMar>
              <w:top w:w="48" w:type="dxa"/>
              <w:left w:w="85" w:type="dxa"/>
              <w:bottom w:w="48" w:type="dxa"/>
              <w:right w:w="85" w:type="dxa"/>
            </w:tcMar>
            <w:vAlign w:val="center"/>
          </w:tcPr>
          <w:p w14:paraId="7EC41DC6" w14:textId="77777777" w:rsidR="002C1D8D" w:rsidRDefault="002C1D8D"/>
        </w:tc>
      </w:tr>
      <w:tr w:rsidR="002C1D8D" w14:paraId="64F1A9AD" w14:textId="77777777">
        <w:trPr>
          <w:cantSplit/>
          <w:jc w:val="center"/>
        </w:trPr>
        <w:tc>
          <w:tcPr>
            <w:tcW w:w="1008" w:type="dxa"/>
            <w:tcBorders>
              <w:bottom w:val="single" w:sz="6" w:space="0" w:color="A6A6A6"/>
            </w:tcBorders>
            <w:shd w:val="clear" w:color="auto" w:fill="F5F7FA"/>
            <w:tcMar>
              <w:top w:w="48" w:type="dxa"/>
              <w:left w:w="65" w:type="dxa"/>
              <w:bottom w:w="48" w:type="dxa"/>
              <w:right w:w="65" w:type="dxa"/>
            </w:tcMar>
          </w:tcPr>
          <w:p w14:paraId="4161C369" w14:textId="77777777" w:rsidR="002C1D8D" w:rsidRDefault="004D400E">
            <w:r>
              <w:rPr>
                <w:b/>
                <w:color w:val="17365D"/>
              </w:rPr>
              <w:t>City</w:t>
            </w:r>
          </w:p>
        </w:tc>
        <w:tc>
          <w:tcPr>
            <w:tcW w:w="3672" w:type="dxa"/>
            <w:gridSpan w:val="2"/>
            <w:tcBorders>
              <w:bottom w:val="single" w:sz="6" w:space="0" w:color="A6A6A6"/>
            </w:tcBorders>
            <w:tcMar>
              <w:top w:w="48" w:type="dxa"/>
              <w:left w:w="65" w:type="dxa"/>
              <w:bottom w:w="48" w:type="dxa"/>
              <w:right w:w="65" w:type="dxa"/>
            </w:tcMar>
          </w:tcPr>
          <w:p w14:paraId="5E927AFE" w14:textId="77777777" w:rsidR="002C1D8D" w:rsidRDefault="002C1D8D"/>
        </w:tc>
        <w:tc>
          <w:tcPr>
            <w:tcW w:w="936" w:type="dxa"/>
            <w:tcBorders>
              <w:bottom w:val="single" w:sz="6" w:space="0" w:color="A6A6A6"/>
            </w:tcBorders>
            <w:shd w:val="clear" w:color="auto" w:fill="F5F7FA"/>
            <w:tcMar>
              <w:top w:w="48" w:type="dxa"/>
              <w:left w:w="65" w:type="dxa"/>
              <w:bottom w:w="48" w:type="dxa"/>
              <w:right w:w="65" w:type="dxa"/>
            </w:tcMar>
          </w:tcPr>
          <w:p w14:paraId="34855909" w14:textId="77777777" w:rsidR="002C1D8D" w:rsidRDefault="004D400E">
            <w:r>
              <w:rPr>
                <w:b/>
                <w:color w:val="17365D"/>
              </w:rPr>
              <w:t>State</w:t>
            </w:r>
          </w:p>
        </w:tc>
        <w:tc>
          <w:tcPr>
            <w:tcW w:w="1800" w:type="dxa"/>
            <w:tcBorders>
              <w:bottom w:val="single" w:sz="6" w:space="0" w:color="A6A6A6"/>
            </w:tcBorders>
            <w:tcMar>
              <w:top w:w="48" w:type="dxa"/>
              <w:left w:w="65" w:type="dxa"/>
              <w:bottom w:w="48" w:type="dxa"/>
              <w:right w:w="65" w:type="dxa"/>
            </w:tcMar>
          </w:tcPr>
          <w:p w14:paraId="7AB58449" w14:textId="77777777" w:rsidR="002C1D8D" w:rsidRDefault="002C1D8D"/>
        </w:tc>
        <w:tc>
          <w:tcPr>
            <w:tcW w:w="792" w:type="dxa"/>
            <w:tcBorders>
              <w:bottom w:val="single" w:sz="6" w:space="0" w:color="A6A6A6"/>
            </w:tcBorders>
            <w:shd w:val="clear" w:color="auto" w:fill="F5F7FA"/>
            <w:tcMar>
              <w:top w:w="48" w:type="dxa"/>
              <w:left w:w="65" w:type="dxa"/>
              <w:bottom w:w="48" w:type="dxa"/>
              <w:right w:w="65" w:type="dxa"/>
            </w:tcMar>
          </w:tcPr>
          <w:p w14:paraId="20A0D271" w14:textId="77777777" w:rsidR="002C1D8D" w:rsidRDefault="004D400E">
            <w:r>
              <w:rPr>
                <w:b/>
                <w:color w:val="17365D"/>
              </w:rPr>
              <w:t>ZIP</w:t>
            </w:r>
          </w:p>
        </w:tc>
        <w:tc>
          <w:tcPr>
            <w:tcW w:w="1872" w:type="dxa"/>
            <w:gridSpan w:val="2"/>
            <w:tcBorders>
              <w:bottom w:val="single" w:sz="6" w:space="0" w:color="A6A6A6"/>
            </w:tcBorders>
            <w:tcMar>
              <w:top w:w="48" w:type="dxa"/>
              <w:left w:w="65" w:type="dxa"/>
              <w:bottom w:w="48" w:type="dxa"/>
              <w:right w:w="65" w:type="dxa"/>
            </w:tcMar>
          </w:tcPr>
          <w:p w14:paraId="54B5FE82" w14:textId="77777777" w:rsidR="002C1D8D" w:rsidRDefault="002C1D8D"/>
        </w:tc>
      </w:tr>
      <w:tr w:rsidR="002C1D8D" w14:paraId="2E2EA279" w14:textId="77777777">
        <w:trPr>
          <w:gridAfter w:val="1"/>
          <w:wAfter w:w="20" w:type="dxa"/>
          <w:cantSplit/>
          <w:jc w:val="center"/>
        </w:trPr>
        <w:tc>
          <w:tcPr>
            <w:tcW w:w="3024" w:type="dxa"/>
            <w:gridSpan w:val="2"/>
            <w:tcBorders>
              <w:bottom w:val="single" w:sz="6" w:space="0" w:color="A6A6A6"/>
            </w:tcBorders>
            <w:shd w:val="clear" w:color="auto" w:fill="F5F7FA"/>
            <w:tcMar>
              <w:top w:w="48" w:type="dxa"/>
              <w:left w:w="85" w:type="dxa"/>
              <w:bottom w:w="48" w:type="dxa"/>
              <w:right w:w="85" w:type="dxa"/>
            </w:tcMar>
            <w:vAlign w:val="center"/>
          </w:tcPr>
          <w:p w14:paraId="260733A2" w14:textId="77777777" w:rsidR="002C1D8D" w:rsidRDefault="004D400E">
            <w:r>
              <w:rPr>
                <w:b/>
                <w:color w:val="17365D"/>
              </w:rPr>
              <w:t>Cell phone</w:t>
            </w:r>
          </w:p>
        </w:tc>
        <w:tc>
          <w:tcPr>
            <w:tcW w:w="7056" w:type="dxa"/>
            <w:gridSpan w:val="5"/>
            <w:tcBorders>
              <w:bottom w:val="single" w:sz="6" w:space="0" w:color="A6A6A6"/>
            </w:tcBorders>
            <w:tcMar>
              <w:top w:w="48" w:type="dxa"/>
              <w:left w:w="85" w:type="dxa"/>
              <w:bottom w:w="48" w:type="dxa"/>
              <w:right w:w="85" w:type="dxa"/>
            </w:tcMar>
            <w:vAlign w:val="center"/>
          </w:tcPr>
          <w:p w14:paraId="7D5482E6" w14:textId="77777777" w:rsidR="002C1D8D" w:rsidRDefault="002C1D8D"/>
        </w:tc>
      </w:tr>
      <w:tr w:rsidR="002C1D8D" w14:paraId="2052C4EB" w14:textId="77777777">
        <w:trPr>
          <w:gridAfter w:val="1"/>
          <w:wAfter w:w="20" w:type="dxa"/>
          <w:cantSplit/>
          <w:jc w:val="center"/>
        </w:trPr>
        <w:tc>
          <w:tcPr>
            <w:tcW w:w="3024" w:type="dxa"/>
            <w:gridSpan w:val="2"/>
            <w:tcBorders>
              <w:bottom w:val="single" w:sz="6" w:space="0" w:color="A6A6A6"/>
            </w:tcBorders>
            <w:shd w:val="clear" w:color="auto" w:fill="F5F7FA"/>
            <w:tcMar>
              <w:top w:w="48" w:type="dxa"/>
              <w:left w:w="85" w:type="dxa"/>
              <w:bottom w:w="48" w:type="dxa"/>
              <w:right w:w="85" w:type="dxa"/>
            </w:tcMar>
            <w:vAlign w:val="center"/>
          </w:tcPr>
          <w:p w14:paraId="4E1BCB9B" w14:textId="77777777" w:rsidR="002C1D8D" w:rsidRDefault="004D400E">
            <w:r>
              <w:rPr>
                <w:b/>
                <w:color w:val="17365D"/>
              </w:rPr>
              <w:t>Email</w:t>
            </w:r>
          </w:p>
        </w:tc>
        <w:tc>
          <w:tcPr>
            <w:tcW w:w="7056" w:type="dxa"/>
            <w:gridSpan w:val="5"/>
            <w:tcBorders>
              <w:bottom w:val="single" w:sz="6" w:space="0" w:color="A6A6A6"/>
            </w:tcBorders>
            <w:tcMar>
              <w:top w:w="48" w:type="dxa"/>
              <w:left w:w="85" w:type="dxa"/>
              <w:bottom w:w="48" w:type="dxa"/>
              <w:right w:w="85" w:type="dxa"/>
            </w:tcMar>
            <w:vAlign w:val="center"/>
          </w:tcPr>
          <w:p w14:paraId="1B5ED65F" w14:textId="77777777" w:rsidR="002C1D8D" w:rsidRDefault="002C1D8D"/>
        </w:tc>
      </w:tr>
      <w:tr w:rsidR="002C1D8D" w14:paraId="44772797" w14:textId="77777777">
        <w:trPr>
          <w:gridAfter w:val="1"/>
          <w:wAfter w:w="20" w:type="dxa"/>
          <w:cantSplit/>
          <w:jc w:val="center"/>
        </w:trPr>
        <w:tc>
          <w:tcPr>
            <w:tcW w:w="3024" w:type="dxa"/>
            <w:gridSpan w:val="2"/>
            <w:tcBorders>
              <w:bottom w:val="single" w:sz="6" w:space="0" w:color="A6A6A6"/>
            </w:tcBorders>
            <w:shd w:val="clear" w:color="auto" w:fill="F5F7FA"/>
            <w:tcMar>
              <w:top w:w="48" w:type="dxa"/>
              <w:left w:w="85" w:type="dxa"/>
              <w:bottom w:w="48" w:type="dxa"/>
              <w:right w:w="85" w:type="dxa"/>
            </w:tcMar>
            <w:vAlign w:val="center"/>
          </w:tcPr>
          <w:p w14:paraId="22592D03" w14:textId="77777777" w:rsidR="002C1D8D" w:rsidRDefault="004D400E">
            <w:r>
              <w:rPr>
                <w:b/>
                <w:color w:val="17365D"/>
              </w:rPr>
              <w:t>Event affiliation</w:t>
            </w:r>
          </w:p>
        </w:tc>
        <w:tc>
          <w:tcPr>
            <w:tcW w:w="7056" w:type="dxa"/>
            <w:gridSpan w:val="5"/>
            <w:tcBorders>
              <w:bottom w:val="single" w:sz="6" w:space="0" w:color="A6A6A6"/>
            </w:tcBorders>
            <w:tcMar>
              <w:top w:w="48" w:type="dxa"/>
              <w:left w:w="85" w:type="dxa"/>
              <w:bottom w:w="48" w:type="dxa"/>
              <w:right w:w="85" w:type="dxa"/>
            </w:tcMar>
            <w:vAlign w:val="center"/>
          </w:tcPr>
          <w:p w14:paraId="5220840F" w14:textId="77777777" w:rsidR="002C1D8D" w:rsidRDefault="004D400E">
            <w:r>
              <w:t xml:space="preserve">U-FLI TOC TEAM NAME: </w:t>
            </w:r>
          </w:p>
        </w:tc>
      </w:tr>
    </w:tbl>
    <w:p w14:paraId="2A36942A" w14:textId="77777777" w:rsidR="002C1D8D" w:rsidRDefault="004D400E">
      <w:pPr>
        <w:pStyle w:val="Heading2"/>
      </w:pPr>
      <w:r>
        <w:t>RV Information</w:t>
      </w:r>
    </w:p>
    <w:tbl>
      <w:tblPr>
        <w:tblW w:w="10080" w:type="dxa"/>
        <w:jc w:val="center"/>
        <w:tblLayout w:type="fixed"/>
        <w:tblLook w:val="04A0" w:firstRow="1" w:lastRow="0" w:firstColumn="1" w:lastColumn="0" w:noHBand="0" w:noVBand="1"/>
      </w:tblPr>
      <w:tblGrid>
        <w:gridCol w:w="3024"/>
        <w:gridCol w:w="7056"/>
      </w:tblGrid>
      <w:tr w:rsidR="002C1D8D" w14:paraId="40A638A1" w14:textId="77777777">
        <w:trPr>
          <w:cantSplit/>
          <w:jc w:val="center"/>
        </w:trPr>
        <w:tc>
          <w:tcPr>
            <w:tcW w:w="3024" w:type="dxa"/>
            <w:tcBorders>
              <w:bottom w:val="single" w:sz="6" w:space="0" w:color="A6A6A6"/>
            </w:tcBorders>
            <w:shd w:val="clear" w:color="auto" w:fill="F5F7FA"/>
            <w:tcMar>
              <w:top w:w="48" w:type="dxa"/>
              <w:left w:w="85" w:type="dxa"/>
              <w:bottom w:w="48" w:type="dxa"/>
              <w:right w:w="85" w:type="dxa"/>
            </w:tcMar>
            <w:vAlign w:val="center"/>
          </w:tcPr>
          <w:p w14:paraId="0ADECD9A" w14:textId="77777777" w:rsidR="002C1D8D" w:rsidRDefault="004D400E">
            <w:r>
              <w:rPr>
                <w:b/>
                <w:color w:val="17365D"/>
              </w:rPr>
              <w:t>Type of vehicle</w:t>
            </w:r>
          </w:p>
        </w:tc>
        <w:tc>
          <w:tcPr>
            <w:tcW w:w="7056" w:type="dxa"/>
            <w:tcBorders>
              <w:bottom w:val="single" w:sz="6" w:space="0" w:color="A6A6A6"/>
            </w:tcBorders>
            <w:tcMar>
              <w:top w:w="48" w:type="dxa"/>
              <w:left w:w="85" w:type="dxa"/>
              <w:bottom w:w="48" w:type="dxa"/>
              <w:right w:w="85" w:type="dxa"/>
            </w:tcMar>
            <w:vAlign w:val="center"/>
          </w:tcPr>
          <w:p w14:paraId="20824538" w14:textId="77777777" w:rsidR="002C1D8D" w:rsidRDefault="004D400E">
            <w:r>
              <w:t xml:space="preserve">Motorhome / Travel trailer / Fifth wheel: </w:t>
            </w:r>
          </w:p>
        </w:tc>
      </w:tr>
      <w:tr w:rsidR="002C1D8D" w14:paraId="1E4C327D" w14:textId="77777777">
        <w:trPr>
          <w:cantSplit/>
          <w:jc w:val="center"/>
        </w:trPr>
        <w:tc>
          <w:tcPr>
            <w:tcW w:w="3024" w:type="dxa"/>
            <w:tcBorders>
              <w:bottom w:val="single" w:sz="6" w:space="0" w:color="A6A6A6"/>
            </w:tcBorders>
            <w:shd w:val="clear" w:color="auto" w:fill="F5F7FA"/>
            <w:tcMar>
              <w:top w:w="48" w:type="dxa"/>
              <w:left w:w="85" w:type="dxa"/>
              <w:bottom w:w="48" w:type="dxa"/>
              <w:right w:w="85" w:type="dxa"/>
            </w:tcMar>
            <w:vAlign w:val="center"/>
          </w:tcPr>
          <w:p w14:paraId="43D756AC" w14:textId="77777777" w:rsidR="002C1D8D" w:rsidRDefault="004D400E">
            <w:r>
              <w:rPr>
                <w:b/>
                <w:color w:val="17365D"/>
              </w:rPr>
              <w:t>Vehicle/equipment length</w:t>
            </w:r>
          </w:p>
        </w:tc>
        <w:tc>
          <w:tcPr>
            <w:tcW w:w="7056" w:type="dxa"/>
            <w:tcBorders>
              <w:bottom w:val="single" w:sz="6" w:space="0" w:color="A6A6A6"/>
            </w:tcBorders>
            <w:tcMar>
              <w:top w:w="48" w:type="dxa"/>
              <w:left w:w="85" w:type="dxa"/>
              <w:bottom w:w="48" w:type="dxa"/>
              <w:right w:w="85" w:type="dxa"/>
            </w:tcMar>
            <w:vAlign w:val="center"/>
          </w:tcPr>
          <w:p w14:paraId="3724EAB0" w14:textId="77777777" w:rsidR="002C1D8D" w:rsidRDefault="004D400E">
            <w:r>
              <w:t xml:space="preserve">Unhooked length: </w:t>
            </w:r>
          </w:p>
        </w:tc>
      </w:tr>
      <w:tr w:rsidR="002C1D8D" w14:paraId="7C6C056A" w14:textId="77777777">
        <w:trPr>
          <w:cantSplit/>
          <w:jc w:val="center"/>
        </w:trPr>
        <w:tc>
          <w:tcPr>
            <w:tcW w:w="3024" w:type="dxa"/>
            <w:tcBorders>
              <w:bottom w:val="single" w:sz="6" w:space="0" w:color="A6A6A6"/>
            </w:tcBorders>
            <w:shd w:val="clear" w:color="auto" w:fill="F5F7FA"/>
            <w:tcMar>
              <w:top w:w="48" w:type="dxa"/>
              <w:left w:w="85" w:type="dxa"/>
              <w:bottom w:w="48" w:type="dxa"/>
              <w:right w:w="85" w:type="dxa"/>
            </w:tcMar>
            <w:vAlign w:val="center"/>
          </w:tcPr>
          <w:p w14:paraId="6C39A300" w14:textId="77777777" w:rsidR="002C1D8D" w:rsidRDefault="004D400E">
            <w:r>
              <w:rPr>
                <w:b/>
                <w:color w:val="17365D"/>
              </w:rPr>
              <w:t>RV licence plate</w:t>
            </w:r>
          </w:p>
        </w:tc>
        <w:tc>
          <w:tcPr>
            <w:tcW w:w="7056" w:type="dxa"/>
            <w:tcBorders>
              <w:bottom w:val="single" w:sz="6" w:space="0" w:color="A6A6A6"/>
            </w:tcBorders>
            <w:tcMar>
              <w:top w:w="48" w:type="dxa"/>
              <w:left w:w="85" w:type="dxa"/>
              <w:bottom w:w="48" w:type="dxa"/>
              <w:right w:w="85" w:type="dxa"/>
            </w:tcMar>
            <w:vAlign w:val="center"/>
          </w:tcPr>
          <w:p w14:paraId="7A2F1CAD" w14:textId="77777777" w:rsidR="002C1D8D" w:rsidRDefault="004D400E">
            <w:r>
              <w:t xml:space="preserve">Plate number and state/province: </w:t>
            </w:r>
          </w:p>
        </w:tc>
      </w:tr>
      <w:tr w:rsidR="002C1D8D" w14:paraId="07C2157F" w14:textId="77777777">
        <w:trPr>
          <w:cantSplit/>
          <w:jc w:val="center"/>
        </w:trPr>
        <w:tc>
          <w:tcPr>
            <w:tcW w:w="3024" w:type="dxa"/>
            <w:tcBorders>
              <w:bottom w:val="single" w:sz="6" w:space="0" w:color="A6A6A6"/>
            </w:tcBorders>
            <w:shd w:val="clear" w:color="auto" w:fill="F5F7FA"/>
            <w:tcMar>
              <w:top w:w="48" w:type="dxa"/>
              <w:left w:w="85" w:type="dxa"/>
              <w:bottom w:w="48" w:type="dxa"/>
              <w:right w:w="85" w:type="dxa"/>
            </w:tcMar>
            <w:vAlign w:val="center"/>
          </w:tcPr>
          <w:p w14:paraId="5718BB5A" w14:textId="77777777" w:rsidR="002C1D8D" w:rsidRDefault="004D400E">
            <w:r>
              <w:rPr>
                <w:b/>
                <w:color w:val="17365D"/>
              </w:rPr>
              <w:t>Rental supplier</w:t>
            </w:r>
          </w:p>
        </w:tc>
        <w:tc>
          <w:tcPr>
            <w:tcW w:w="7056" w:type="dxa"/>
            <w:tcBorders>
              <w:bottom w:val="single" w:sz="6" w:space="0" w:color="A6A6A6"/>
            </w:tcBorders>
            <w:tcMar>
              <w:top w:w="48" w:type="dxa"/>
              <w:left w:w="85" w:type="dxa"/>
              <w:bottom w:w="48" w:type="dxa"/>
              <w:right w:w="85" w:type="dxa"/>
            </w:tcMar>
            <w:vAlign w:val="center"/>
          </w:tcPr>
          <w:p w14:paraId="6AD851AC" w14:textId="77777777" w:rsidR="002C1D8D" w:rsidRDefault="004D400E">
            <w:r>
              <w:t xml:space="preserve">If rented (pickup/drop-off must match reservation dates): </w:t>
            </w:r>
          </w:p>
        </w:tc>
      </w:tr>
    </w:tbl>
    <w:p w14:paraId="3BBF4CBA" w14:textId="77777777" w:rsidR="002C1D8D" w:rsidRDefault="004D400E">
      <w:pPr>
        <w:pStyle w:val="Heading2"/>
      </w:pPr>
      <w:r>
        <w:t>Stay Details</w:t>
      </w:r>
    </w:p>
    <w:tbl>
      <w:tblPr>
        <w:tblW w:w="10080" w:type="dxa"/>
        <w:jc w:val="center"/>
        <w:tblLayout w:type="fixed"/>
        <w:tblLook w:val="04A0" w:firstRow="1" w:lastRow="0" w:firstColumn="1" w:lastColumn="0" w:noHBand="0" w:noVBand="1"/>
      </w:tblPr>
      <w:tblGrid>
        <w:gridCol w:w="3024"/>
        <w:gridCol w:w="7056"/>
      </w:tblGrid>
      <w:tr w:rsidR="002C1D8D" w14:paraId="777947AD" w14:textId="77777777">
        <w:trPr>
          <w:cantSplit/>
          <w:jc w:val="center"/>
        </w:trPr>
        <w:tc>
          <w:tcPr>
            <w:tcW w:w="3024" w:type="dxa"/>
            <w:tcBorders>
              <w:bottom w:val="single" w:sz="6" w:space="0" w:color="A6A6A6"/>
            </w:tcBorders>
            <w:shd w:val="clear" w:color="auto" w:fill="F5F7FA"/>
            <w:tcMar>
              <w:top w:w="48" w:type="dxa"/>
              <w:left w:w="85" w:type="dxa"/>
              <w:bottom w:w="48" w:type="dxa"/>
              <w:right w:w="85" w:type="dxa"/>
            </w:tcMar>
            <w:vAlign w:val="center"/>
          </w:tcPr>
          <w:p w14:paraId="34EF6020" w14:textId="77777777" w:rsidR="002C1D8D" w:rsidRDefault="004D400E">
            <w:r>
              <w:rPr>
                <w:b/>
                <w:color w:val="17365D"/>
              </w:rPr>
              <w:t>Requested arrival date</w:t>
            </w:r>
          </w:p>
        </w:tc>
        <w:tc>
          <w:tcPr>
            <w:tcW w:w="7056" w:type="dxa"/>
            <w:tcBorders>
              <w:bottom w:val="single" w:sz="6" w:space="0" w:color="A6A6A6"/>
            </w:tcBorders>
            <w:tcMar>
              <w:top w:w="48" w:type="dxa"/>
              <w:left w:w="85" w:type="dxa"/>
              <w:bottom w:w="48" w:type="dxa"/>
              <w:right w:w="85" w:type="dxa"/>
            </w:tcMar>
            <w:vAlign w:val="center"/>
          </w:tcPr>
          <w:p w14:paraId="5E477C52" w14:textId="77777777" w:rsidR="002C1D8D" w:rsidRDefault="004D400E">
            <w:r>
              <w:t xml:space="preserve">Arrival permitted starting at 12:00 p.m.: </w:t>
            </w:r>
          </w:p>
        </w:tc>
      </w:tr>
      <w:tr w:rsidR="002C1D8D" w14:paraId="492762B5" w14:textId="77777777">
        <w:trPr>
          <w:cantSplit/>
          <w:jc w:val="center"/>
        </w:trPr>
        <w:tc>
          <w:tcPr>
            <w:tcW w:w="3024" w:type="dxa"/>
            <w:tcBorders>
              <w:bottom w:val="single" w:sz="6" w:space="0" w:color="A6A6A6"/>
            </w:tcBorders>
            <w:shd w:val="clear" w:color="auto" w:fill="F5F7FA"/>
            <w:tcMar>
              <w:top w:w="48" w:type="dxa"/>
              <w:left w:w="85" w:type="dxa"/>
              <w:bottom w:w="48" w:type="dxa"/>
              <w:right w:w="85" w:type="dxa"/>
            </w:tcMar>
            <w:vAlign w:val="center"/>
          </w:tcPr>
          <w:p w14:paraId="02BFBBA7" w14:textId="77777777" w:rsidR="002C1D8D" w:rsidRDefault="004D400E">
            <w:r>
              <w:rPr>
                <w:b/>
                <w:color w:val="17365D"/>
              </w:rPr>
              <w:t>Requested departure date</w:t>
            </w:r>
          </w:p>
        </w:tc>
        <w:tc>
          <w:tcPr>
            <w:tcW w:w="7056" w:type="dxa"/>
            <w:tcBorders>
              <w:bottom w:val="single" w:sz="6" w:space="0" w:color="A6A6A6"/>
            </w:tcBorders>
            <w:tcMar>
              <w:top w:w="48" w:type="dxa"/>
              <w:left w:w="85" w:type="dxa"/>
              <w:bottom w:w="48" w:type="dxa"/>
              <w:right w:w="85" w:type="dxa"/>
            </w:tcMar>
            <w:vAlign w:val="center"/>
          </w:tcPr>
          <w:p w14:paraId="108E9644" w14:textId="77777777" w:rsidR="002C1D8D" w:rsidRDefault="002C1D8D"/>
        </w:tc>
      </w:tr>
      <w:tr w:rsidR="002C1D8D" w14:paraId="72174459" w14:textId="77777777">
        <w:trPr>
          <w:cantSplit/>
          <w:jc w:val="center"/>
        </w:trPr>
        <w:tc>
          <w:tcPr>
            <w:tcW w:w="3024" w:type="dxa"/>
            <w:tcBorders>
              <w:bottom w:val="single" w:sz="6" w:space="0" w:color="A6A6A6"/>
            </w:tcBorders>
            <w:shd w:val="clear" w:color="auto" w:fill="F5F7FA"/>
            <w:tcMar>
              <w:top w:w="48" w:type="dxa"/>
              <w:left w:w="85" w:type="dxa"/>
              <w:bottom w:w="48" w:type="dxa"/>
              <w:right w:w="85" w:type="dxa"/>
            </w:tcMar>
            <w:vAlign w:val="center"/>
          </w:tcPr>
          <w:p w14:paraId="0702867C" w14:textId="77777777" w:rsidR="002C1D8D" w:rsidRDefault="004D400E">
            <w:r>
              <w:rPr>
                <w:b/>
                <w:color w:val="17365D"/>
              </w:rPr>
              <w:t>Number of nights</w:t>
            </w:r>
          </w:p>
        </w:tc>
        <w:tc>
          <w:tcPr>
            <w:tcW w:w="7056" w:type="dxa"/>
            <w:tcBorders>
              <w:bottom w:val="single" w:sz="6" w:space="0" w:color="A6A6A6"/>
            </w:tcBorders>
            <w:tcMar>
              <w:top w:w="48" w:type="dxa"/>
              <w:left w:w="85" w:type="dxa"/>
              <w:bottom w:w="48" w:type="dxa"/>
              <w:right w:w="85" w:type="dxa"/>
            </w:tcMar>
            <w:vAlign w:val="center"/>
          </w:tcPr>
          <w:p w14:paraId="06EDF687" w14:textId="77777777" w:rsidR="002C1D8D" w:rsidRDefault="002C1D8D"/>
        </w:tc>
      </w:tr>
      <w:tr w:rsidR="002C1D8D" w14:paraId="2A8D5BF8" w14:textId="77777777">
        <w:trPr>
          <w:cantSplit/>
          <w:jc w:val="center"/>
        </w:trPr>
        <w:tc>
          <w:tcPr>
            <w:tcW w:w="3024" w:type="dxa"/>
            <w:tcBorders>
              <w:bottom w:val="single" w:sz="6" w:space="0" w:color="A6A6A6"/>
            </w:tcBorders>
            <w:shd w:val="clear" w:color="auto" w:fill="F5F7FA"/>
            <w:tcMar>
              <w:top w:w="48" w:type="dxa"/>
              <w:left w:w="85" w:type="dxa"/>
              <w:bottom w:w="48" w:type="dxa"/>
              <w:right w:w="85" w:type="dxa"/>
            </w:tcMar>
            <w:vAlign w:val="center"/>
          </w:tcPr>
          <w:p w14:paraId="01A60A17" w14:textId="77777777" w:rsidR="002C1D8D" w:rsidRDefault="004D400E">
            <w:r>
              <w:rPr>
                <w:b/>
                <w:color w:val="17365D"/>
              </w:rPr>
              <w:t>Additional guests</w:t>
            </w:r>
          </w:p>
        </w:tc>
        <w:tc>
          <w:tcPr>
            <w:tcW w:w="7056" w:type="dxa"/>
            <w:tcBorders>
              <w:bottom w:val="single" w:sz="6" w:space="0" w:color="A6A6A6"/>
            </w:tcBorders>
            <w:tcMar>
              <w:top w:w="48" w:type="dxa"/>
              <w:left w:w="85" w:type="dxa"/>
              <w:bottom w:w="48" w:type="dxa"/>
              <w:right w:w="85" w:type="dxa"/>
            </w:tcMar>
            <w:vAlign w:val="center"/>
          </w:tcPr>
          <w:p w14:paraId="59DDBC4A" w14:textId="77777777" w:rsidR="002C1D8D" w:rsidRDefault="004D400E">
            <w:r>
              <w:br/>
            </w:r>
          </w:p>
        </w:tc>
      </w:tr>
    </w:tbl>
    <w:p w14:paraId="0C0E0C6B" w14:textId="77777777" w:rsidR="002C1D8D" w:rsidRDefault="004D400E">
      <w:pPr>
        <w:pStyle w:val="Heading2"/>
      </w:pPr>
      <w:r>
        <w:t>Crating During the Tournament</w:t>
      </w:r>
    </w:p>
    <w:tbl>
      <w:tblPr>
        <w:tblW w:w="10080" w:type="dxa"/>
        <w:jc w:val="center"/>
        <w:tblLayout w:type="fixed"/>
        <w:tblLook w:val="04A0" w:firstRow="1" w:lastRow="0" w:firstColumn="1" w:lastColumn="0" w:noHBand="0" w:noVBand="1"/>
      </w:tblPr>
      <w:tblGrid>
        <w:gridCol w:w="7704"/>
        <w:gridCol w:w="2376"/>
      </w:tblGrid>
      <w:tr w:rsidR="002C1D8D" w14:paraId="414C10A1" w14:textId="77777777">
        <w:trPr>
          <w:cantSplit/>
          <w:jc w:val="center"/>
        </w:trPr>
        <w:tc>
          <w:tcPr>
            <w:tcW w:w="7704" w:type="dxa"/>
            <w:tcBorders>
              <w:top w:val="single" w:sz="6" w:space="0" w:color="A6A6A6"/>
              <w:bottom w:val="single" w:sz="6" w:space="0" w:color="A6A6A6"/>
            </w:tcBorders>
            <w:tcMar>
              <w:top w:w="60" w:type="dxa"/>
              <w:left w:w="85" w:type="dxa"/>
              <w:bottom w:w="60" w:type="dxa"/>
              <w:right w:w="85" w:type="dxa"/>
            </w:tcMar>
            <w:vAlign w:val="center"/>
          </w:tcPr>
          <w:p w14:paraId="11FF17C0" w14:textId="77777777" w:rsidR="002C1D8D" w:rsidRDefault="004D400E">
            <w:r>
              <w:rPr>
                <w:b/>
                <w:color w:val="17365D"/>
              </w:rPr>
              <w:t>Will you be crating your dog(s) inside the venue during the tournament?</w:t>
            </w:r>
          </w:p>
        </w:tc>
        <w:tc>
          <w:tcPr>
            <w:tcW w:w="2376" w:type="dxa"/>
            <w:tcBorders>
              <w:top w:val="single" w:sz="6" w:space="0" w:color="A6A6A6"/>
              <w:bottom w:val="single" w:sz="6" w:space="0" w:color="A6A6A6"/>
            </w:tcBorders>
            <w:tcMar>
              <w:top w:w="60" w:type="dxa"/>
              <w:left w:w="85" w:type="dxa"/>
              <w:bottom w:w="60" w:type="dxa"/>
              <w:right w:w="85" w:type="dxa"/>
            </w:tcMar>
            <w:vAlign w:val="center"/>
          </w:tcPr>
          <w:p w14:paraId="023EE10B" w14:textId="77777777" w:rsidR="002C1D8D" w:rsidRDefault="004D400E">
            <w:pPr>
              <w:jc w:val="center"/>
            </w:pPr>
            <w:r>
              <w:t>☐</w:t>
            </w:r>
            <w:r>
              <w:t xml:space="preserve"> Yes     ☐ No</w:t>
            </w:r>
          </w:p>
        </w:tc>
      </w:tr>
    </w:tbl>
    <w:p w14:paraId="1E26BBB9" w14:textId="77777777" w:rsidR="002C1D8D" w:rsidRDefault="004D400E">
      <w:pPr>
        <w:pStyle w:val="Heading2"/>
      </w:pPr>
      <w:r>
        <w:t>RV Lot Preference</w:t>
      </w:r>
    </w:p>
    <w:p w14:paraId="4EFC5A69" w14:textId="77777777" w:rsidR="002C1D8D" w:rsidRDefault="004D400E">
      <w:pPr>
        <w:spacing w:after="40"/>
      </w:pPr>
      <w:r>
        <w:rPr>
          <w:b/>
          <w:color w:val="9C0006"/>
        </w:rPr>
        <w:t>Place an X beside your preferred lot. There is no guarantee of site assignment.</w:t>
      </w:r>
    </w:p>
    <w:tbl>
      <w:tblPr>
        <w:tblStyle w:val="TableGrid"/>
        <w:tblW w:w="10080" w:type="dxa"/>
        <w:jc w:val="center"/>
        <w:tblLayout w:type="fixed"/>
        <w:tblLook w:val="04A0" w:firstRow="1" w:lastRow="0" w:firstColumn="1" w:lastColumn="0" w:noHBand="0" w:noVBand="1"/>
      </w:tblPr>
      <w:tblGrid>
        <w:gridCol w:w="835"/>
        <w:gridCol w:w="7344"/>
        <w:gridCol w:w="1901"/>
      </w:tblGrid>
      <w:tr w:rsidR="002C1D8D" w14:paraId="69F0444B" w14:textId="77777777">
        <w:trPr>
          <w:cantSplit/>
          <w:jc w:val="center"/>
        </w:trPr>
        <w:tc>
          <w:tcPr>
            <w:tcW w:w="835" w:type="dxa"/>
            <w:shd w:val="clear" w:color="auto" w:fill="17365D"/>
          </w:tcPr>
          <w:p w14:paraId="42253C72" w14:textId="77777777" w:rsidR="002C1D8D" w:rsidRDefault="004D400E">
            <w:pPr>
              <w:jc w:val="center"/>
            </w:pPr>
            <w:r>
              <w:rPr>
                <w:b/>
                <w:color w:val="FFFFFF"/>
              </w:rPr>
              <w:t>Select</w:t>
            </w:r>
          </w:p>
        </w:tc>
        <w:tc>
          <w:tcPr>
            <w:tcW w:w="7344" w:type="dxa"/>
            <w:shd w:val="clear" w:color="auto" w:fill="17365D"/>
          </w:tcPr>
          <w:p w14:paraId="298CB423" w14:textId="77777777" w:rsidR="002C1D8D" w:rsidRDefault="004D400E">
            <w:pPr>
              <w:jc w:val="center"/>
            </w:pPr>
            <w:r>
              <w:rPr>
                <w:b/>
                <w:color w:val="FFFFFF"/>
              </w:rPr>
              <w:t>RV lot</w:t>
            </w:r>
          </w:p>
        </w:tc>
        <w:tc>
          <w:tcPr>
            <w:tcW w:w="1901" w:type="dxa"/>
            <w:shd w:val="clear" w:color="auto" w:fill="17365D"/>
          </w:tcPr>
          <w:p w14:paraId="15E76A93" w14:textId="77777777" w:rsidR="002C1D8D" w:rsidRDefault="004D400E">
            <w:pPr>
              <w:jc w:val="center"/>
            </w:pPr>
            <w:r>
              <w:rPr>
                <w:b/>
                <w:color w:val="FFFFFF"/>
              </w:rPr>
              <w:t>Rate</w:t>
            </w:r>
          </w:p>
        </w:tc>
      </w:tr>
      <w:tr w:rsidR="002C1D8D" w14:paraId="7AC7D2EB" w14:textId="77777777">
        <w:trPr>
          <w:cantSplit/>
          <w:jc w:val="center"/>
        </w:trPr>
        <w:tc>
          <w:tcPr>
            <w:tcW w:w="835" w:type="dxa"/>
            <w:tcMar>
              <w:top w:w="65" w:type="dxa"/>
              <w:left w:w="90" w:type="dxa"/>
              <w:bottom w:w="65" w:type="dxa"/>
              <w:right w:w="90" w:type="dxa"/>
            </w:tcMar>
            <w:vAlign w:val="center"/>
          </w:tcPr>
          <w:p w14:paraId="4178E89B" w14:textId="77777777" w:rsidR="002C1D8D" w:rsidRDefault="004D400E">
            <w:pPr>
              <w:jc w:val="center"/>
            </w:pPr>
            <w:r>
              <w:rPr>
                <w:sz w:val="28"/>
              </w:rPr>
              <w:t>☐</w:t>
            </w:r>
          </w:p>
        </w:tc>
        <w:tc>
          <w:tcPr>
            <w:tcW w:w="7344" w:type="dxa"/>
            <w:tcMar>
              <w:top w:w="65" w:type="dxa"/>
              <w:left w:w="90" w:type="dxa"/>
              <w:bottom w:w="65" w:type="dxa"/>
              <w:right w:w="90" w:type="dxa"/>
            </w:tcMar>
            <w:vAlign w:val="center"/>
          </w:tcPr>
          <w:p w14:paraId="568069B5" w14:textId="77777777" w:rsidR="002C1D8D" w:rsidRDefault="004D400E">
            <w:r>
              <w:t>Full Service Purina Event Center RV Lot</w:t>
            </w:r>
          </w:p>
        </w:tc>
        <w:tc>
          <w:tcPr>
            <w:tcW w:w="1901" w:type="dxa"/>
            <w:tcMar>
              <w:top w:w="65" w:type="dxa"/>
              <w:left w:w="90" w:type="dxa"/>
              <w:bottom w:w="65" w:type="dxa"/>
              <w:right w:w="90" w:type="dxa"/>
            </w:tcMar>
            <w:vAlign w:val="center"/>
          </w:tcPr>
          <w:p w14:paraId="17643812" w14:textId="77777777" w:rsidR="002C1D8D" w:rsidRDefault="004D400E">
            <w:pPr>
              <w:jc w:val="center"/>
            </w:pPr>
            <w:r>
              <w:t>$50/night</w:t>
            </w:r>
          </w:p>
        </w:tc>
      </w:tr>
      <w:tr w:rsidR="002C1D8D" w14:paraId="04EB2DCF" w14:textId="77777777">
        <w:trPr>
          <w:cantSplit/>
          <w:jc w:val="center"/>
        </w:trPr>
        <w:tc>
          <w:tcPr>
            <w:tcW w:w="835" w:type="dxa"/>
            <w:tcMar>
              <w:top w:w="65" w:type="dxa"/>
              <w:left w:w="90" w:type="dxa"/>
              <w:bottom w:w="65" w:type="dxa"/>
              <w:right w:w="90" w:type="dxa"/>
            </w:tcMar>
            <w:vAlign w:val="center"/>
          </w:tcPr>
          <w:p w14:paraId="5EF36D0B" w14:textId="77777777" w:rsidR="002C1D8D" w:rsidRDefault="004D400E">
            <w:pPr>
              <w:jc w:val="center"/>
            </w:pPr>
            <w:r>
              <w:rPr>
                <w:sz w:val="28"/>
              </w:rPr>
              <w:t>☐</w:t>
            </w:r>
          </w:p>
        </w:tc>
        <w:tc>
          <w:tcPr>
            <w:tcW w:w="7344" w:type="dxa"/>
            <w:tcMar>
              <w:top w:w="65" w:type="dxa"/>
              <w:left w:w="90" w:type="dxa"/>
              <w:bottom w:w="65" w:type="dxa"/>
              <w:right w:w="90" w:type="dxa"/>
            </w:tcMar>
            <w:vAlign w:val="center"/>
          </w:tcPr>
          <w:p w14:paraId="3BAB1996" w14:textId="77777777" w:rsidR="002C1D8D" w:rsidRDefault="004D400E">
            <w:r>
              <w:t>Electric Only Main Show Field RV Lot</w:t>
            </w:r>
          </w:p>
        </w:tc>
        <w:tc>
          <w:tcPr>
            <w:tcW w:w="1901" w:type="dxa"/>
            <w:tcMar>
              <w:top w:w="65" w:type="dxa"/>
              <w:left w:w="90" w:type="dxa"/>
              <w:bottom w:w="65" w:type="dxa"/>
              <w:right w:w="90" w:type="dxa"/>
            </w:tcMar>
            <w:vAlign w:val="center"/>
          </w:tcPr>
          <w:p w14:paraId="2E015A1F" w14:textId="77777777" w:rsidR="002C1D8D" w:rsidRDefault="004D400E">
            <w:pPr>
              <w:jc w:val="center"/>
            </w:pPr>
            <w:r>
              <w:t>$25/night</w:t>
            </w:r>
          </w:p>
        </w:tc>
      </w:tr>
    </w:tbl>
    <w:tbl>
      <w:tblPr>
        <w:tblW w:w="10080" w:type="dxa"/>
        <w:jc w:val="center"/>
        <w:tblLayout w:type="fixed"/>
        <w:tblLook w:val="04A0" w:firstRow="1" w:lastRow="0" w:firstColumn="1" w:lastColumn="0" w:noHBand="0" w:noVBand="1"/>
      </w:tblPr>
      <w:tblGrid>
        <w:gridCol w:w="10080"/>
      </w:tblGrid>
      <w:tr w:rsidR="002C1D8D" w14:paraId="060A191A" w14:textId="77777777">
        <w:trPr>
          <w:cantSplit/>
          <w:jc w:val="center"/>
        </w:trPr>
        <w:tc>
          <w:tcPr>
            <w:tcW w:w="10080" w:type="dxa"/>
            <w:tcBorders>
              <w:top w:val="single" w:sz="6" w:space="0" w:color="2E75B6"/>
              <w:left w:val="single" w:sz="6" w:space="0" w:color="2E75B6"/>
              <w:bottom w:val="single" w:sz="6" w:space="0" w:color="2E75B6"/>
              <w:right w:val="single" w:sz="6" w:space="0" w:color="2E75B6"/>
            </w:tcBorders>
            <w:shd w:val="clear" w:color="auto" w:fill="EAF2F8"/>
            <w:tcMar>
              <w:top w:w="55" w:type="dxa"/>
              <w:left w:w="100" w:type="dxa"/>
              <w:bottom w:w="55" w:type="dxa"/>
              <w:right w:w="100" w:type="dxa"/>
            </w:tcMar>
          </w:tcPr>
          <w:p w14:paraId="4D4909CF" w14:textId="77777777" w:rsidR="002C1D8D" w:rsidRDefault="004D400E">
            <w:pPr>
              <w:spacing w:after="20"/>
            </w:pPr>
            <w:r>
              <w:rPr>
                <w:b/>
                <w:color w:val="17365D"/>
              </w:rPr>
              <w:t>Questions?</w:t>
            </w:r>
            <w:r>
              <w:br/>
              <w:t>Contact rvparking@purina.nestle.com or (866) 979-2488.</w:t>
            </w:r>
          </w:p>
        </w:tc>
      </w:tr>
    </w:tbl>
    <w:p w14:paraId="4C71B830" w14:textId="77777777" w:rsidR="00506E25" w:rsidRDefault="00506E25"/>
    <w:sectPr w:rsidR="00506E25" w:rsidSect="00034616">
      <w:headerReference w:type="default" r:id="rId13"/>
      <w:footerReference w:type="default" r:id="rId14"/>
      <w:pgSz w:w="12240" w:h="15840"/>
      <w:pgMar w:top="605" w:right="749" w:bottom="648" w:left="749" w:header="317"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B3DF2" w14:textId="77777777" w:rsidR="004D400E" w:rsidRDefault="004D400E">
      <w:pPr>
        <w:spacing w:after="0"/>
      </w:pPr>
      <w:r>
        <w:separator/>
      </w:r>
    </w:p>
  </w:endnote>
  <w:endnote w:type="continuationSeparator" w:id="0">
    <w:p w14:paraId="71843D5F" w14:textId="77777777" w:rsidR="004D400E" w:rsidRDefault="004D40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0B84A" w14:textId="77777777" w:rsidR="002C1D8D" w:rsidRDefault="004D400E">
    <w:pPr>
      <w:pStyle w:val="Footer"/>
      <w:jc w:val="center"/>
    </w:pPr>
    <w:r>
      <w:rPr>
        <w:color w:val="606060"/>
        <w:sz w:val="14"/>
      </w:rPr>
      <w:t xml:space="preserve">Purina Farms Overnight Camping Reservation Request </w:t>
    </w:r>
    <w:proofErr w:type="gramStart"/>
    <w:r>
      <w:rPr>
        <w:color w:val="606060"/>
        <w:sz w:val="14"/>
      </w:rPr>
      <w:t>Form  •</w:t>
    </w:r>
    <w:proofErr w:type="gramEnd"/>
    <w:r>
      <w:rPr>
        <w:color w:val="606060"/>
        <w:sz w:val="14"/>
      </w:rPr>
      <w:t xml:space="preserve">  Page </w:t>
    </w:r>
    <w:r>
      <w:fldChar w:fldCharType="begin"/>
    </w:r>
    <w:r>
      <w:instrText>PAGE</w:instrText>
    </w:r>
    <w:r>
      <w:fldChar w:fldCharType="separate"/>
    </w:r>
    <w:r>
      <w:t>1</w:t>
    </w:r>
    <w:r>
      <w:fldChar w:fldCharType="end"/>
    </w:r>
    <w:r>
      <w:t xml:space="preserve"> of </w:t>
    </w:r>
    <w:r>
      <w:fldChar w:fldCharType="begin"/>
    </w:r>
    <w:r>
      <w:instrText>NUMPAGES</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C8B55" w14:textId="77777777" w:rsidR="004D400E" w:rsidRDefault="004D400E">
      <w:pPr>
        <w:spacing w:after="0"/>
      </w:pPr>
      <w:r>
        <w:separator/>
      </w:r>
    </w:p>
  </w:footnote>
  <w:footnote w:type="continuationSeparator" w:id="0">
    <w:p w14:paraId="472DC948" w14:textId="77777777" w:rsidR="004D400E" w:rsidRDefault="004D400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E6E2" w14:textId="77777777" w:rsidR="002C1D8D" w:rsidRDefault="004D400E">
    <w:pPr>
      <w:pStyle w:val="Header"/>
      <w:jc w:val="right"/>
    </w:pPr>
    <w:r>
      <w:rPr>
        <w:b/>
        <w:color w:val="606060"/>
        <w:sz w:val="14"/>
      </w:rPr>
      <w:t xml:space="preserve">PURINA </w:t>
    </w:r>
    <w:proofErr w:type="gramStart"/>
    <w:r>
      <w:rPr>
        <w:b/>
        <w:color w:val="606060"/>
        <w:sz w:val="14"/>
      </w:rPr>
      <w:t>FARMS  |</w:t>
    </w:r>
    <w:proofErr w:type="gramEnd"/>
    <w:r>
      <w:rPr>
        <w:b/>
        <w:color w:val="606060"/>
        <w:sz w:val="14"/>
      </w:rPr>
      <w:t xml:space="preserve">  OVERNIGHT CAMPING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9059651">
    <w:abstractNumId w:val="8"/>
  </w:num>
  <w:num w:numId="2" w16cid:durableId="108352928">
    <w:abstractNumId w:val="6"/>
  </w:num>
  <w:num w:numId="3" w16cid:durableId="2066491702">
    <w:abstractNumId w:val="5"/>
  </w:num>
  <w:num w:numId="4" w16cid:durableId="1150095838">
    <w:abstractNumId w:val="4"/>
  </w:num>
  <w:num w:numId="5" w16cid:durableId="1317104320">
    <w:abstractNumId w:val="7"/>
  </w:num>
  <w:num w:numId="6" w16cid:durableId="820191788">
    <w:abstractNumId w:val="3"/>
  </w:num>
  <w:num w:numId="7" w16cid:durableId="1407915572">
    <w:abstractNumId w:val="2"/>
  </w:num>
  <w:num w:numId="8" w16cid:durableId="874856391">
    <w:abstractNumId w:val="1"/>
  </w:num>
  <w:num w:numId="9" w16cid:durableId="18371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4BBC"/>
    <w:rsid w:val="0015074B"/>
    <w:rsid w:val="0029639D"/>
    <w:rsid w:val="002C1D8D"/>
    <w:rsid w:val="00326F90"/>
    <w:rsid w:val="00412C4D"/>
    <w:rsid w:val="004D400E"/>
    <w:rsid w:val="00506E25"/>
    <w:rsid w:val="005D464C"/>
    <w:rsid w:val="00770C35"/>
    <w:rsid w:val="00922B21"/>
    <w:rsid w:val="0099440B"/>
    <w:rsid w:val="00AA1D8D"/>
    <w:rsid w:val="00B47730"/>
    <w:rsid w:val="00CB0664"/>
    <w:rsid w:val="00E7474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02CADE"/>
  <w14:defaultImageDpi w14:val="300"/>
  <w15:docId w15:val="{9965C53C-50C7-4438-8B5A-4E8823F9E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4" w:line="240" w:lineRule="auto"/>
    </w:pPr>
    <w:rPr>
      <w:rFonts w:ascii="Calibri" w:hAnsi="Calibri"/>
      <w:color w:val="222222"/>
      <w:sz w:val="16"/>
    </w:rPr>
  </w:style>
  <w:style w:type="paragraph" w:styleId="Heading1">
    <w:name w:val="heading 1"/>
    <w:basedOn w:val="Normal"/>
    <w:next w:val="Normal"/>
    <w:link w:val="Heading1Char"/>
    <w:uiPriority w:val="9"/>
    <w:qFormat/>
    <w:rsid w:val="00FC693F"/>
    <w:pPr>
      <w:keepNext/>
      <w:keepLines/>
      <w:spacing w:before="100" w:after="40"/>
      <w:outlineLvl w:val="0"/>
    </w:pPr>
    <w:rPr>
      <w:rFonts w:asciiTheme="majorHAnsi" w:eastAsiaTheme="majorEastAsia" w:hAnsiTheme="majorHAnsi" w:cstheme="majorBidi"/>
      <w:b/>
      <w:bCs/>
      <w:color w:val="2E75B6"/>
      <w:sz w:val="23"/>
      <w:szCs w:val="28"/>
    </w:rPr>
  </w:style>
  <w:style w:type="paragraph" w:styleId="Heading2">
    <w:name w:val="heading 2"/>
    <w:basedOn w:val="Normal"/>
    <w:next w:val="Normal"/>
    <w:link w:val="Heading2Char"/>
    <w:uiPriority w:val="9"/>
    <w:unhideWhenUsed/>
    <w:qFormat/>
    <w:rsid w:val="00FC693F"/>
    <w:pPr>
      <w:keepNext/>
      <w:keepLines/>
      <w:spacing w:before="80" w:after="30"/>
      <w:outlineLvl w:val="1"/>
    </w:pPr>
    <w:rPr>
      <w:rFonts w:asciiTheme="majorHAnsi" w:eastAsiaTheme="majorEastAsia" w:hAnsiTheme="majorHAnsi" w:cstheme="majorBidi"/>
      <w:b/>
      <w:bCs/>
      <w:color w:val="17365D"/>
      <w:sz w:val="1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40"/>
      <w:contextualSpacing/>
    </w:pPr>
    <w:rPr>
      <w:rFonts w:asciiTheme="majorHAnsi" w:eastAsiaTheme="majorEastAsia" w:hAnsiTheme="majorHAnsi" w:cstheme="majorBidi"/>
      <w:b/>
      <w:color w:val="17365D"/>
      <w:spacing w:val="5"/>
      <w:kern w:val="28"/>
      <w:sz w:val="35"/>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D464C"/>
    <w:rPr>
      <w:color w:val="0000FF" w:themeColor="hyperlink"/>
      <w:u w:val="single"/>
    </w:rPr>
  </w:style>
  <w:style w:type="character" w:styleId="UnresolvedMention">
    <w:name w:val="Unresolved Mention"/>
    <w:basedOn w:val="DefaultParagraphFont"/>
    <w:uiPriority w:val="99"/>
    <w:semiHidden/>
    <w:unhideWhenUsed/>
    <w:rsid w:val="005D464C"/>
    <w:rPr>
      <w:color w:val="605E5C"/>
      <w:shd w:val="clear" w:color="auto" w:fill="E1DFDD"/>
    </w:rPr>
  </w:style>
  <w:style w:type="character" w:styleId="FollowedHyperlink">
    <w:name w:val="FollowedHyperlink"/>
    <w:basedOn w:val="DefaultParagraphFont"/>
    <w:uiPriority w:val="99"/>
    <w:semiHidden/>
    <w:unhideWhenUsed/>
    <w:rsid w:val="00922B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rina.com/pdf/pf-1562m-camping-guidelines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urina.com/pdf/pf-898n-purina-farms-guest-rulesproof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urina.com/pdf/purina-farms-main-show-field-rv-lot-electric-onl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urina.com/pdf/purina-farms-full-service-event-center-rv-lot-map" TargetMode="External"/><Relationship Id="rId4" Type="http://schemas.openxmlformats.org/officeDocument/2006/relationships/settings" Target="settings.xml"/><Relationship Id="rId9" Type="http://schemas.openxmlformats.org/officeDocument/2006/relationships/hyperlink" Target="https://www.purina.com/pdf/pf-803h-rv-map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Purina Farms Overnight Camping Reservation Request Form</dc:title>
  <dc:subject>U-FLI Tournament of Champions 2026 RV camping reservation</dc:subject>
  <dc:creator>Purina Farms</dc:creator>
  <cp:keywords/>
  <dc:description>generated by python-docx</dc:description>
  <cp:lastModifiedBy>Jennifer Hesse</cp:lastModifiedBy>
  <cp:revision>2</cp:revision>
  <dcterms:created xsi:type="dcterms:W3CDTF">2026-08-08T14:07:00Z</dcterms:created>
  <dcterms:modified xsi:type="dcterms:W3CDTF">2026-08-08T14:07:00Z</dcterms:modified>
  <cp:category/>
</cp:coreProperties>
</file>